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A306D" w:rsidRDefault="0060306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43001-289/2021-20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A-176/21 G</w:t>
            </w:r>
            <w:r w:rsidR="00424A5A" w:rsidRPr="001A306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A306D"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A306D" w:rsidRDefault="00CC7F1B" w:rsidP="00046988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06</w:t>
            </w:r>
            <w:r w:rsidR="00046988">
              <w:rPr>
                <w:rFonts w:ascii="Tahoma" w:hAnsi="Tahoma" w:cs="Tahoma"/>
                <w:color w:val="0000FF"/>
                <w:sz w:val="20"/>
                <w:szCs w:val="20"/>
              </w:rPr>
              <w:t>.10</w:t>
            </w:r>
            <w:r w:rsidR="001A306D" w:rsidRPr="001A306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1A306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A306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A306D" w:rsidRDefault="001A306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A306D">
              <w:rPr>
                <w:rFonts w:ascii="Tahoma" w:hAnsi="Tahoma" w:cs="Tahoma"/>
                <w:color w:val="0000FF"/>
                <w:sz w:val="20"/>
                <w:szCs w:val="20"/>
              </w:rPr>
              <w:t>2431-21-001047/0</w:t>
            </w:r>
          </w:p>
        </w:tc>
      </w:tr>
    </w:tbl>
    <w:p w:rsidR="00424A5A" w:rsidRPr="001A306D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556816" w:rsidRPr="001A306D" w:rsidRDefault="00556816">
      <w:pPr>
        <w:rPr>
          <w:rFonts w:ascii="Tahoma" w:hAnsi="Tahoma" w:cs="Tahoma"/>
          <w:sz w:val="20"/>
          <w:szCs w:val="20"/>
        </w:rPr>
      </w:pPr>
    </w:p>
    <w:p w:rsidR="00424A5A" w:rsidRPr="001A306D" w:rsidRDefault="00424A5A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A306D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A306D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A306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A306D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A306D">
        <w:tc>
          <w:tcPr>
            <w:tcW w:w="9288" w:type="dxa"/>
          </w:tcPr>
          <w:p w:rsidR="00E813F4" w:rsidRPr="001A306D" w:rsidRDefault="001A306D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A306D">
              <w:rPr>
                <w:rFonts w:ascii="Tahoma" w:hAnsi="Tahoma" w:cs="Tahoma"/>
                <w:b/>
                <w:szCs w:val="20"/>
              </w:rPr>
              <w:t>Rekonstrukcija državne ceste R2-425/1265 Mežica-Črna na Koroškem, od km 5+050 do km 10+900 z izgradnjo državne kolesarske povezave</w:t>
            </w:r>
          </w:p>
        </w:tc>
      </w:tr>
    </w:tbl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A306D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A306D" w:rsidRPr="00194B9D" w:rsidRDefault="001A306D" w:rsidP="001A306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4B9D">
        <w:rPr>
          <w:rFonts w:ascii="Tahoma" w:hAnsi="Tahoma" w:cs="Tahoma"/>
          <w:b/>
          <w:color w:val="333333"/>
          <w:sz w:val="20"/>
          <w:szCs w:val="20"/>
          <w:lang w:eastAsia="sl-SI"/>
        </w:rPr>
        <w:t>JN006263/2021-B01 - A-176/21; datum objave: 13.09.2021 </w:t>
      </w:r>
    </w:p>
    <w:p w:rsidR="00046988" w:rsidRPr="00825252" w:rsidRDefault="002254BA" w:rsidP="00046988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825252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CC7F1B" w:rsidRPr="00825252">
        <w:rPr>
          <w:rFonts w:ascii="Tahoma" w:hAnsi="Tahoma" w:cs="Tahoma"/>
          <w:b/>
          <w:bCs/>
          <w:color w:val="333333"/>
          <w:sz w:val="20"/>
          <w:szCs w:val="20"/>
        </w:rPr>
        <w:t>06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00D6B" w:rsidRPr="00825252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046988" w:rsidRPr="00825252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603067">
        <w:rPr>
          <w:rFonts w:ascii="Tahoma" w:hAnsi="Tahoma" w:cs="Tahoma"/>
          <w:b/>
          <w:bCs/>
          <w:color w:val="333333"/>
          <w:sz w:val="20"/>
          <w:szCs w:val="20"/>
        </w:rPr>
        <w:t>14</w:t>
      </w:r>
    </w:p>
    <w:p w:rsidR="00046988" w:rsidRPr="00603067" w:rsidRDefault="00046988" w:rsidP="00046988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603067">
        <w:rPr>
          <w:rFonts w:ascii="Tahoma" w:hAnsi="Tahoma" w:cs="Tahoma"/>
          <w:b/>
          <w:szCs w:val="20"/>
        </w:rPr>
        <w:t>Vprašanje:</w:t>
      </w:r>
    </w:p>
    <w:p w:rsidR="00046988" w:rsidRPr="00603067" w:rsidRDefault="00046988" w:rsidP="00046988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F556C1" w:rsidRDefault="00603067" w:rsidP="001A306D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KP-odsek 3, 4, 5:</w:t>
      </w:r>
      <w:r w:rsidRPr="00603067">
        <w:rPr>
          <w:rFonts w:ascii="Tahoma" w:hAnsi="Tahoma" w:cs="Tahoma"/>
          <w:color w:val="333333"/>
          <w:szCs w:val="20"/>
        </w:rPr>
        <w:br/>
      </w:r>
      <w:r w:rsidRPr="00603067">
        <w:rPr>
          <w:rFonts w:ascii="Tahoma" w:hAnsi="Tahoma" w:cs="Tahoma"/>
          <w:color w:val="333333"/>
          <w:szCs w:val="20"/>
        </w:rPr>
        <w:br/>
      </w:r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Postavka Dobava in vgraditev lesene varnostne ograje za pešce višine 1.4 m, komplet s temeljno ploščo in betonskimi temelji iz cementnega betona kvalitete C25/30, dim.40(60)/80 cm.</w:t>
      </w:r>
      <w:r w:rsidRPr="00603067">
        <w:rPr>
          <w:rFonts w:ascii="Tahoma" w:hAnsi="Tahoma" w:cs="Tahoma"/>
          <w:color w:val="333333"/>
          <w:szCs w:val="20"/>
        </w:rPr>
        <w:br/>
      </w:r>
      <w:r w:rsidRPr="00603067">
        <w:rPr>
          <w:rFonts w:ascii="Tahoma" w:hAnsi="Tahoma" w:cs="Tahoma"/>
          <w:color w:val="333333"/>
          <w:szCs w:val="20"/>
        </w:rPr>
        <w:br/>
      </w:r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Vprašanje: Ali je enota mere m2 pravilna?</w:t>
      </w:r>
    </w:p>
    <w:p w:rsidR="00603067" w:rsidRPr="00603067" w:rsidRDefault="00603067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AB7452" w:rsidRPr="00603067" w:rsidRDefault="00AB7452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603067" w:rsidRDefault="00E813F4" w:rsidP="001A306D">
      <w:pPr>
        <w:pStyle w:val="Telobesedila2"/>
        <w:jc w:val="left"/>
        <w:rPr>
          <w:rFonts w:ascii="Tahoma" w:hAnsi="Tahoma" w:cs="Tahoma"/>
          <w:b/>
          <w:szCs w:val="20"/>
        </w:rPr>
      </w:pPr>
      <w:r w:rsidRPr="00603067">
        <w:rPr>
          <w:rFonts w:ascii="Tahoma" w:hAnsi="Tahoma" w:cs="Tahoma"/>
          <w:b/>
          <w:szCs w:val="20"/>
        </w:rPr>
        <w:t>Odgovor:</w:t>
      </w:r>
    </w:p>
    <w:p w:rsidR="000E7508" w:rsidRPr="00603067" w:rsidRDefault="000E7508" w:rsidP="001A306D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AB7452" w:rsidRDefault="0047050E" w:rsidP="00E813F4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Pravilna enota je m1.</w:t>
      </w:r>
    </w:p>
    <w:p w:rsidR="00556816" w:rsidRPr="00AB7452" w:rsidRDefault="00556816">
      <w:pPr>
        <w:rPr>
          <w:rFonts w:ascii="Tahoma" w:hAnsi="Tahoma" w:cs="Tahoma"/>
          <w:sz w:val="20"/>
          <w:szCs w:val="20"/>
        </w:rPr>
      </w:pPr>
    </w:p>
    <w:p w:rsidR="0047050E" w:rsidRPr="00700D6B" w:rsidRDefault="0047050E" w:rsidP="0047050E">
      <w:pPr>
        <w:pStyle w:val="Konnaopomba-besedilo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Popis del se spremeni, tako se pri postavki »</w:t>
      </w:r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Dobava in vgraditev lesene varnostne ograje za pešce višine 1.4 m, komplet s temeljno ploščo in betonskimi temelji iz cementnega betona kvalitete C25/30, dim</w:t>
      </w:r>
      <w:proofErr w:type="gramStart"/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proofErr w:type="gramEnd"/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>40(60)/80</w:t>
      </w:r>
      <w:proofErr w:type="gramStart"/>
      <w:r w:rsidRPr="00603067">
        <w:rPr>
          <w:rFonts w:ascii="Tahoma" w:hAnsi="Tahoma" w:cs="Tahoma"/>
          <w:color w:val="333333"/>
          <w:szCs w:val="20"/>
          <w:shd w:val="clear" w:color="auto" w:fill="FFFFFF"/>
        </w:rPr>
        <w:t xml:space="preserve"> cm</w:t>
      </w:r>
      <w:proofErr w:type="gramEnd"/>
      <w:r>
        <w:rPr>
          <w:rFonts w:ascii="Tahoma" w:hAnsi="Tahoma" w:cs="Tahoma"/>
          <w:szCs w:val="20"/>
        </w:rPr>
        <w:t>« v zavihkih »</w:t>
      </w:r>
      <w:r>
        <w:rPr>
          <w:rFonts w:ascii="Tahoma" w:hAnsi="Tahoma" w:cs="Tahoma"/>
          <w:szCs w:val="20"/>
        </w:rPr>
        <w:t>KP-odsek 3</w:t>
      </w:r>
      <w:r>
        <w:rPr>
          <w:rFonts w:ascii="Tahoma" w:hAnsi="Tahoma" w:cs="Tahoma"/>
          <w:szCs w:val="20"/>
        </w:rPr>
        <w:t xml:space="preserve">«, »KP-odsek </w:t>
      </w:r>
      <w:r>
        <w:rPr>
          <w:rFonts w:ascii="Tahoma" w:hAnsi="Tahoma" w:cs="Tahoma"/>
          <w:szCs w:val="20"/>
        </w:rPr>
        <w:t>4</w:t>
      </w:r>
      <w:r>
        <w:rPr>
          <w:rFonts w:ascii="Tahoma" w:hAnsi="Tahoma" w:cs="Tahoma"/>
          <w:szCs w:val="20"/>
        </w:rPr>
        <w:t>«</w:t>
      </w:r>
      <w:r>
        <w:rPr>
          <w:rFonts w:ascii="Tahoma" w:hAnsi="Tahoma" w:cs="Tahoma"/>
          <w:szCs w:val="20"/>
        </w:rPr>
        <w:t xml:space="preserve"> in</w:t>
      </w:r>
      <w:r>
        <w:rPr>
          <w:rFonts w:ascii="Tahoma" w:hAnsi="Tahoma" w:cs="Tahoma"/>
          <w:szCs w:val="20"/>
        </w:rPr>
        <w:t xml:space="preserve"> »KP-odsek </w:t>
      </w:r>
      <w:r>
        <w:rPr>
          <w:rFonts w:ascii="Tahoma" w:hAnsi="Tahoma" w:cs="Tahoma"/>
          <w:szCs w:val="20"/>
        </w:rPr>
        <w:t>5</w:t>
      </w:r>
      <w:r>
        <w:rPr>
          <w:rFonts w:ascii="Tahoma" w:hAnsi="Tahoma" w:cs="Tahoma"/>
          <w:szCs w:val="20"/>
        </w:rPr>
        <w:t>« spremeni enota mere na m</w:t>
      </w:r>
      <w:r>
        <w:rPr>
          <w:rFonts w:ascii="Tahoma" w:hAnsi="Tahoma" w:cs="Tahoma"/>
          <w:szCs w:val="20"/>
        </w:rPr>
        <w:t>1</w:t>
      </w:r>
      <w:r>
        <w:rPr>
          <w:rFonts w:ascii="Tahoma" w:hAnsi="Tahoma" w:cs="Tahoma"/>
          <w:szCs w:val="20"/>
        </w:rPr>
        <w:t>. Postavke se glasijo (prikazan primer iz zavihka »</w:t>
      </w:r>
      <w:r>
        <w:rPr>
          <w:rFonts w:ascii="Tahoma" w:hAnsi="Tahoma" w:cs="Tahoma"/>
          <w:szCs w:val="20"/>
        </w:rPr>
        <w:t>KP-odsek 3</w:t>
      </w:r>
      <w:r>
        <w:rPr>
          <w:rFonts w:ascii="Tahoma" w:hAnsi="Tahoma" w:cs="Tahoma"/>
          <w:szCs w:val="20"/>
        </w:rPr>
        <w:t>«)</w:t>
      </w:r>
    </w:p>
    <w:p w:rsidR="00194B9D" w:rsidRDefault="00194B9D">
      <w:pPr>
        <w:rPr>
          <w:rFonts w:ascii="Tahoma" w:hAnsi="Tahoma" w:cs="Tahoma"/>
          <w:sz w:val="20"/>
          <w:szCs w:val="20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020"/>
        <w:gridCol w:w="4800"/>
        <w:gridCol w:w="600"/>
        <w:gridCol w:w="1120"/>
      </w:tblGrid>
      <w:tr w:rsidR="0047050E" w:rsidRPr="0047050E" w:rsidTr="0047050E">
        <w:trPr>
          <w:trHeight w:val="765"/>
        </w:trPr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50E" w:rsidRPr="0047050E" w:rsidRDefault="0047050E">
            <w:pPr>
              <w:jc w:val="right"/>
              <w:rPr>
                <w:rFonts w:ascii="Swis721 Cn BT" w:hAnsi="Swis721 Cn BT" w:cs="Calibri"/>
                <w:sz w:val="20"/>
                <w:szCs w:val="20"/>
                <w:lang w:eastAsia="sl-SI"/>
              </w:rPr>
            </w:pPr>
            <w:r w:rsidRPr="0047050E">
              <w:rPr>
                <w:rFonts w:ascii="Swis721 Cn BT" w:hAnsi="Swis721 Cn BT" w:cs="Calibri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7050E" w:rsidRPr="0047050E" w:rsidRDefault="0047050E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 w:rsidRPr="0047050E">
              <w:rPr>
                <w:rFonts w:ascii="Swis721 Cn BT" w:hAnsi="Swis721 Cn BT" w:cs="Calibri"/>
                <w:sz w:val="20"/>
                <w:szCs w:val="20"/>
              </w:rPr>
              <w:t> 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50E" w:rsidRPr="0047050E" w:rsidRDefault="0047050E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47050E">
              <w:rPr>
                <w:rFonts w:ascii="Swis721 Cn BT" w:hAnsi="Swis721 Cn BT" w:cs="Calibri"/>
                <w:sz w:val="20"/>
                <w:szCs w:val="20"/>
              </w:rPr>
              <w:t>Dobava in vgraditev lesene varnostne ograje za pešce višine 1.4 m, komplet s temeljno ploščo in betonskimi temelji iz cementnega betona kvalitete C25/30, dim</w:t>
            </w:r>
            <w:proofErr w:type="gramStart"/>
            <w:r w:rsidRPr="0047050E">
              <w:rPr>
                <w:rFonts w:ascii="Swis721 Cn BT" w:hAnsi="Swis721 Cn BT" w:cs="Calibri"/>
                <w:sz w:val="20"/>
                <w:szCs w:val="20"/>
              </w:rPr>
              <w:t>.</w:t>
            </w:r>
            <w:proofErr w:type="gramEnd"/>
            <w:r w:rsidRPr="0047050E">
              <w:rPr>
                <w:rFonts w:ascii="Swis721 Cn BT" w:hAnsi="Swis721 Cn BT" w:cs="Calibri"/>
                <w:sz w:val="20"/>
                <w:szCs w:val="20"/>
              </w:rPr>
              <w:t>40(60)/80</w:t>
            </w:r>
            <w:proofErr w:type="gramStart"/>
            <w:r w:rsidRPr="0047050E">
              <w:rPr>
                <w:rFonts w:ascii="Swis721 Cn BT" w:hAnsi="Swis721 Cn BT" w:cs="Calibri"/>
                <w:sz w:val="20"/>
                <w:szCs w:val="20"/>
              </w:rPr>
              <w:t xml:space="preserve"> cm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E" w:rsidRPr="0047050E" w:rsidRDefault="0047050E">
            <w:pPr>
              <w:rPr>
                <w:rFonts w:ascii="Swis721 Cn BT" w:hAnsi="Swis721 Cn BT" w:cs="Calibri"/>
                <w:sz w:val="20"/>
                <w:szCs w:val="20"/>
              </w:rPr>
            </w:pPr>
            <w:r w:rsidRPr="0047050E">
              <w:rPr>
                <w:rFonts w:ascii="Swis721 Cn BT" w:hAnsi="Swis721 Cn BT" w:cs="Calibri"/>
                <w:sz w:val="20"/>
                <w:szCs w:val="20"/>
              </w:rPr>
              <w:t>m1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50E" w:rsidRPr="0047050E" w:rsidRDefault="0047050E">
            <w:pPr>
              <w:jc w:val="right"/>
              <w:rPr>
                <w:rFonts w:ascii="Swis721 Cn BT" w:hAnsi="Swis721 Cn BT" w:cs="Calibri"/>
                <w:sz w:val="20"/>
                <w:szCs w:val="20"/>
              </w:rPr>
            </w:pPr>
            <w:r w:rsidRPr="0047050E">
              <w:rPr>
                <w:rFonts w:ascii="Swis721 Cn BT" w:hAnsi="Swis721 Cn BT" w:cs="Calibri"/>
                <w:sz w:val="20"/>
                <w:szCs w:val="20"/>
              </w:rPr>
              <w:t>52,00</w:t>
            </w:r>
          </w:p>
        </w:tc>
      </w:tr>
    </w:tbl>
    <w:p w:rsidR="0047050E" w:rsidRDefault="0047050E">
      <w:pPr>
        <w:rPr>
          <w:rFonts w:ascii="Tahoma" w:hAnsi="Tahoma" w:cs="Tahoma"/>
          <w:sz w:val="20"/>
          <w:szCs w:val="20"/>
        </w:rPr>
      </w:pPr>
    </w:p>
    <w:p w:rsidR="0047050E" w:rsidRPr="00783B01" w:rsidRDefault="0047050E" w:rsidP="0047050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Navedena sprememba bo upoštevana v čistopisu popisa del, ki bo objavljen takoj po izteku roka za postavljanje vprašanj ponudnikov.</w:t>
      </w:r>
    </w:p>
    <w:p w:rsidR="0047050E" w:rsidRPr="00AB7452" w:rsidRDefault="0047050E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47050E" w:rsidRPr="00AB74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50C" w:rsidRDefault="00CA650C">
      <w:r>
        <w:separator/>
      </w:r>
    </w:p>
  </w:endnote>
  <w:endnote w:type="continuationSeparator" w:id="0">
    <w:p w:rsidR="00CA650C" w:rsidRDefault="00CA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AB7452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3F4" w:rsidRDefault="00E813F4" w:rsidP="002507C2">
    <w:pPr>
      <w:pStyle w:val="Noga"/>
      <w:ind w:firstLine="540"/>
    </w:pPr>
    <w:r>
      <w:t xml:space="preserve">  </w:t>
    </w:r>
    <w:r w:rsidR="001A306D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A306D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50C" w:rsidRDefault="00CA650C">
      <w:r>
        <w:separator/>
      </w:r>
    </w:p>
  </w:footnote>
  <w:footnote w:type="continuationSeparator" w:id="0">
    <w:p w:rsidR="00CA650C" w:rsidRDefault="00CA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06D" w:rsidRDefault="001A306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CDA" w:rsidRDefault="001A306D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6D"/>
    <w:rsid w:val="000047D2"/>
    <w:rsid w:val="00046988"/>
    <w:rsid w:val="000646A9"/>
    <w:rsid w:val="000B0282"/>
    <w:rsid w:val="000E7508"/>
    <w:rsid w:val="001836BB"/>
    <w:rsid w:val="00191C64"/>
    <w:rsid w:val="00194B9D"/>
    <w:rsid w:val="001A306D"/>
    <w:rsid w:val="00216549"/>
    <w:rsid w:val="002254BA"/>
    <w:rsid w:val="002507C2"/>
    <w:rsid w:val="00274DC5"/>
    <w:rsid w:val="00290551"/>
    <w:rsid w:val="002E1BE1"/>
    <w:rsid w:val="003133A6"/>
    <w:rsid w:val="00343B4D"/>
    <w:rsid w:val="00347F4B"/>
    <w:rsid w:val="003560E2"/>
    <w:rsid w:val="003579C0"/>
    <w:rsid w:val="00424A5A"/>
    <w:rsid w:val="0044323F"/>
    <w:rsid w:val="00451C12"/>
    <w:rsid w:val="0047050E"/>
    <w:rsid w:val="004B34B5"/>
    <w:rsid w:val="00556816"/>
    <w:rsid w:val="00603067"/>
    <w:rsid w:val="006127FF"/>
    <w:rsid w:val="00634B0D"/>
    <w:rsid w:val="00637BE6"/>
    <w:rsid w:val="00691845"/>
    <w:rsid w:val="00700D6B"/>
    <w:rsid w:val="007378FA"/>
    <w:rsid w:val="00784A78"/>
    <w:rsid w:val="007C5979"/>
    <w:rsid w:val="007D6228"/>
    <w:rsid w:val="007F4E5E"/>
    <w:rsid w:val="00825252"/>
    <w:rsid w:val="008259D5"/>
    <w:rsid w:val="008932D7"/>
    <w:rsid w:val="008C35A6"/>
    <w:rsid w:val="009B1FD9"/>
    <w:rsid w:val="00A05C73"/>
    <w:rsid w:val="00A17575"/>
    <w:rsid w:val="00AB7452"/>
    <w:rsid w:val="00AD28F4"/>
    <w:rsid w:val="00AD3747"/>
    <w:rsid w:val="00C0739F"/>
    <w:rsid w:val="00C22DDD"/>
    <w:rsid w:val="00C67140"/>
    <w:rsid w:val="00C77524"/>
    <w:rsid w:val="00CA650C"/>
    <w:rsid w:val="00CC7F1B"/>
    <w:rsid w:val="00D10624"/>
    <w:rsid w:val="00D723F7"/>
    <w:rsid w:val="00D81C40"/>
    <w:rsid w:val="00D86FFC"/>
    <w:rsid w:val="00DB7CDA"/>
    <w:rsid w:val="00DC5E1D"/>
    <w:rsid w:val="00E37689"/>
    <w:rsid w:val="00E51016"/>
    <w:rsid w:val="00E66D5B"/>
    <w:rsid w:val="00E813F4"/>
    <w:rsid w:val="00EA1375"/>
    <w:rsid w:val="00F01C0E"/>
    <w:rsid w:val="00F10917"/>
    <w:rsid w:val="00F556C1"/>
    <w:rsid w:val="00F936CC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500261"/>
  <w15:chartTrackingRefBased/>
  <w15:docId w15:val="{D8789E86-1DB9-4DBA-99D6-05E57E74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A306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link w:val="Konnaopomba-besediloZnak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A306D"/>
    <w:rPr>
      <w:b/>
      <w:bCs/>
      <w:sz w:val="24"/>
      <w:szCs w:val="24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47050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Tina Mali</cp:lastModifiedBy>
  <cp:revision>4</cp:revision>
  <cp:lastPrinted>2021-10-06T08:24:00Z</cp:lastPrinted>
  <dcterms:created xsi:type="dcterms:W3CDTF">2021-10-06T08:24:00Z</dcterms:created>
  <dcterms:modified xsi:type="dcterms:W3CDTF">2021-10-07T10:32:00Z</dcterms:modified>
</cp:coreProperties>
</file>